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CEA73F">
      <w:pPr>
        <w:spacing w:line="594" w:lineRule="exact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附件1</w:t>
      </w:r>
    </w:p>
    <w:p w14:paraId="4E9058C1">
      <w:pPr>
        <w:spacing w:line="594" w:lineRule="exact"/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</w:rPr>
      </w:pPr>
    </w:p>
    <w:p w14:paraId="6A64BCD4">
      <w:pPr>
        <w:spacing w:line="594" w:lineRule="exact"/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lang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</w:rPr>
        <w:t>合作项目报价函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lang w:eastAsia="zh-CN"/>
        </w:rPr>
        <w:t>（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lang w:val="en-US" w:eastAsia="zh-CN"/>
        </w:rPr>
        <w:t>模板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lang w:eastAsia="zh-CN"/>
        </w:rPr>
        <w:t>）</w:t>
      </w:r>
    </w:p>
    <w:p w14:paraId="778DF063">
      <w:pPr>
        <w:spacing w:line="594" w:lineRule="exact"/>
        <w:jc w:val="center"/>
        <w:rPr>
          <w:rFonts w:hint="eastAsia" w:ascii="方正仿宋_GBK" w:hAnsi="方正仿宋_GBK" w:eastAsia="方正仿宋_GBK" w:cs="方正仿宋_GBK"/>
          <w:b/>
          <w:bCs/>
          <w:sz w:val="32"/>
          <w:szCs w:val="32"/>
        </w:rPr>
      </w:pPr>
    </w:p>
    <w:p w14:paraId="6EAAF1BE">
      <w:pPr>
        <w:spacing w:line="594" w:lineRule="exact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重庆市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沙坪坝区文物管理所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：</w:t>
      </w:r>
    </w:p>
    <w:p w14:paraId="7F3FC0C2">
      <w:pPr>
        <w:spacing w:line="594" w:lineRule="exact"/>
        <w:ind w:firstLine="640" w:firstLineChars="200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我方知悉贵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单位</w:t>
      </w:r>
      <w:r>
        <w:rPr>
          <w:rFonts w:hint="eastAsia" w:ascii="方正仿宋_GBK" w:hAnsi="方正仿宋_GBK" w:eastAsia="方正仿宋_GBK" w:cs="方正仿宋_GBK"/>
          <w:sz w:val="32"/>
          <w:szCs w:val="32"/>
          <w:u w:val="single"/>
          <w:lang w:val="en-US" w:eastAsia="zh-CN"/>
        </w:rPr>
        <w:t>“歌乐灵音”调查考证项目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的合作意向，经详细研究，决定参加该合作项目报价。</w:t>
      </w:r>
    </w:p>
    <w:p w14:paraId="75AE578A">
      <w:pPr>
        <w:numPr>
          <w:ilvl w:val="0"/>
          <w:numId w:val="1"/>
        </w:numPr>
        <w:spacing w:line="594" w:lineRule="exact"/>
        <w:ind w:firstLine="640" w:firstLineChars="200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我方承诺具备完成该合作项目的专业技术和研究人员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以及相应的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技术和研究水平，有相关工作业绩，能够遵守国家法律法规、行业规范、技术标准，近三年没有发生过重大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专业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事故，拟委派的项目负责人无不良从业记录。</w:t>
      </w:r>
    </w:p>
    <w:p w14:paraId="4849C9FD">
      <w:pPr>
        <w:numPr>
          <w:ilvl w:val="0"/>
          <w:numId w:val="1"/>
        </w:numPr>
        <w:spacing w:line="594" w:lineRule="exact"/>
        <w:ind w:firstLine="640" w:firstLineChars="200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我方承诺按照《田野考古工作规程（试行）》《考古勘探工作规程（试行）》和国家文物局有关调查、勘探、发掘等相关规范性文件和工作技术规范，完成合作项目，并自觉接受贵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单位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的监督和考核评价。</w:t>
      </w:r>
    </w:p>
    <w:p w14:paraId="21BB1F9D">
      <w:pPr>
        <w:numPr>
          <w:ilvl w:val="0"/>
          <w:numId w:val="1"/>
        </w:numPr>
        <w:spacing w:line="594" w:lineRule="exact"/>
        <w:ind w:firstLine="640" w:firstLineChars="200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我方完成该合作项目的报价为人民币</w:t>
      </w:r>
      <w:r>
        <w:rPr>
          <w:rFonts w:hint="eastAsia" w:ascii="方正仿宋_GBK" w:hAnsi="方正仿宋_GBK" w:eastAsia="方正仿宋_GBK" w:cs="方正仿宋_GBK"/>
          <w:sz w:val="32"/>
          <w:szCs w:val="32"/>
          <w:u w:val="single"/>
          <w:lang w:val="en-US" w:eastAsia="zh-CN"/>
        </w:rPr>
        <w:t xml:space="preserve">    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元，大写：</w:t>
      </w:r>
      <w:r>
        <w:rPr>
          <w:rFonts w:hint="eastAsia" w:ascii="方正仿宋_GBK" w:hAnsi="方正仿宋_GBK" w:eastAsia="方正仿宋_GBK" w:cs="方正仿宋_GBK"/>
          <w:sz w:val="32"/>
          <w:szCs w:val="32"/>
          <w:u w:val="single"/>
          <w:lang w:val="en-US" w:eastAsia="zh-CN"/>
        </w:rPr>
        <w:t xml:space="preserve">    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元。此报价为包干含税价，我方不得以任何理由增加合作经费。</w:t>
      </w:r>
    </w:p>
    <w:p w14:paraId="73233998">
      <w:pPr>
        <w:spacing w:line="594" w:lineRule="exact"/>
        <w:rPr>
          <w:rFonts w:hint="eastAsia" w:ascii="方正仿宋_GBK" w:hAnsi="方正仿宋_GBK" w:eastAsia="方正仿宋_GBK" w:cs="方正仿宋_GBK"/>
          <w:sz w:val="32"/>
          <w:szCs w:val="32"/>
        </w:rPr>
      </w:pPr>
    </w:p>
    <w:p w14:paraId="5D43532C">
      <w:pPr>
        <w:spacing w:line="594" w:lineRule="exact"/>
        <w:ind w:firstLine="640" w:firstLineChars="200"/>
        <w:jc w:val="right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 xml:space="preserve">              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单位名称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 xml:space="preserve"> （公章）</w:t>
      </w:r>
    </w:p>
    <w:p w14:paraId="47A03A5F">
      <w:pPr>
        <w:spacing w:line="594" w:lineRule="exact"/>
        <w:ind w:firstLine="640" w:firstLineChars="200"/>
        <w:jc w:val="center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                           2026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年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11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月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日</w:t>
      </w:r>
    </w:p>
    <w:p w14:paraId="5FAE696F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2000000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279FDCC"/>
    <w:multiLevelType w:val="singleLevel"/>
    <w:tmpl w:val="F279FDCC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4955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2">
    <w:name w:val="heading 3"/>
    <w:next w:val="1"/>
    <w:semiHidden/>
    <w:unhideWhenUsed/>
    <w:qFormat/>
    <w:uiPriority w:val="0"/>
    <w:pPr>
      <w:widowControl w:val="0"/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2026-11-03T09:20:19Z</dcterms:created>
  <dc:creator>Administrator</dc:creator>
  <cp:lastModifiedBy>田</cp:lastModifiedBy>
  <dcterms:modified xsi:type="dcterms:W3CDTF">2026-11-03T09:20:33Z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eyJoZGlkIjoiZTllZWUxOTFlN2M0MjlkZTdjMzdjMDA1ZWYwMjU0MjIiLCJ1c2VySWQiOiI0NDY4ODU5NDEifQ==</vt:lpwstr>
  </property>
  <property fmtid="{D5CDD505-2E9C-101B-9397-08002B2CF9AE}" pid="4" name="ICV">
    <vt:lpwstr>2EAB0C8E6BBC4C0CBC81E96BBDCD286C_12</vt:lpwstr>
  </property>
</Properties>
</file>