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37F7A2">
      <w:pPr>
        <w:spacing w:line="594" w:lineRule="exact"/>
        <w:jc w:val="both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附件2</w:t>
      </w:r>
    </w:p>
    <w:p w14:paraId="1E786C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合作意向函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（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模板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）</w:t>
      </w:r>
    </w:p>
    <w:p w14:paraId="0CACA9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09EEAF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重庆市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沙坪坝区文物管理所：</w:t>
      </w:r>
    </w:p>
    <w:p w14:paraId="4E481C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我校有意与贵单位合作开展“歌乐灵音调查考证项目”，特致函如下：</w:t>
      </w:r>
    </w:p>
    <w:p w14:paraId="7927DA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（正文，可提供相关专业简要介绍等）</w:t>
      </w:r>
    </w:p>
    <w:p w14:paraId="416D2B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p w14:paraId="7D795E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附件1</w:t>
      </w:r>
    </w:p>
    <w:p w14:paraId="137053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法人证书</w:t>
      </w:r>
    </w:p>
    <w:p w14:paraId="18C859AD">
      <w:pPr>
        <w:rPr>
          <w:rFonts w:hint="eastAsia"/>
          <w:lang w:val="en-US" w:eastAsia="zh-CN"/>
        </w:rPr>
      </w:pPr>
    </w:p>
    <w:p w14:paraId="3B9504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p w14:paraId="6CC872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附件2</w:t>
      </w:r>
    </w:p>
    <w:p w14:paraId="7C0973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专业技术人员证明材料</w:t>
      </w:r>
    </w:p>
    <w:p w14:paraId="6A2E0C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p w14:paraId="154D34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p w14:paraId="2DD7A4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附件3</w:t>
      </w:r>
    </w:p>
    <w:p w14:paraId="19EA6E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项目业绩证明材料</w:t>
      </w:r>
    </w:p>
    <w:p w14:paraId="42DAB5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220C50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both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6A88BDF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D63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3"/>
    <w:next w:val="1"/>
    <w:semiHidden/>
    <w:unhideWhenUsed/>
    <w:qFormat/>
    <w:uiPriority w:val="0"/>
    <w:pPr>
      <w:widowControl w:val="0"/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2026-11-03T09:20:42Z</dcterms:created>
  <dc:creator>Administrator</dc:creator>
  <cp:lastModifiedBy>田</cp:lastModifiedBy>
  <dcterms:modified xsi:type="dcterms:W3CDTF">2026-11-03T09:20:49Z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eyJoZGlkIjoiZTllZWUxOTFlN2M0MjlkZTdjMzdjMDA1ZWYwMjU0MjIiLCJ1c2VySWQiOiI0NDY4ODU5NDEifQ==</vt:lpwstr>
  </property>
  <property fmtid="{D5CDD505-2E9C-101B-9397-08002B2CF9AE}" pid="4" name="ICV">
    <vt:lpwstr>6A05BBB200D34CD3B0476A9A06FAEA87_12</vt:lpwstr>
  </property>
</Properties>
</file>